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36def7ad0748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ca8a5dd41a43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Balarampur,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f0549c7a89444d" /><Relationship Type="http://schemas.openxmlformats.org/officeDocument/2006/relationships/numbering" Target="/word/numbering.xml" Id="Ra9505208c8a2462f" /><Relationship Type="http://schemas.openxmlformats.org/officeDocument/2006/relationships/settings" Target="/word/settings.xml" Id="Rdfab2a5b9f7b431f" /><Relationship Type="http://schemas.openxmlformats.org/officeDocument/2006/relationships/image" Target="/word/media/483a3c00-d623-4175-84a3-a31f19a8c66e.png" Id="R82ca8a5dd41a4321" /></Relationships>
</file>