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8a2716a0f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6685aa539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Bandarkhola,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377c3bd1742d3" /><Relationship Type="http://schemas.openxmlformats.org/officeDocument/2006/relationships/numbering" Target="/word/numbering.xml" Id="Rc98efd7916f54875" /><Relationship Type="http://schemas.openxmlformats.org/officeDocument/2006/relationships/settings" Target="/word/settings.xml" Id="R162cbe733a28404c" /><Relationship Type="http://schemas.openxmlformats.org/officeDocument/2006/relationships/image" Target="/word/media/0de2a211-33f2-4740-947e-14f992d2bcd6.png" Id="Rba46685aa53945f2" /></Relationships>
</file>