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6516e7320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c6f9f78a5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Banshi,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7dae533474c41" /><Relationship Type="http://schemas.openxmlformats.org/officeDocument/2006/relationships/numbering" Target="/word/numbering.xml" Id="R50a110e1c625415e" /><Relationship Type="http://schemas.openxmlformats.org/officeDocument/2006/relationships/settings" Target="/word/settings.xml" Id="R0cf1b364a964459c" /><Relationship Type="http://schemas.openxmlformats.org/officeDocument/2006/relationships/image" Target="/word/media/4389f7b6-2db7-41b1-bb4a-e740d166a353.png" Id="Rbe9c6f9f78a54970" /></Relationships>
</file>