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8a93d3a0e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bab9100b0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Belaba,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43b9a034947c4" /><Relationship Type="http://schemas.openxmlformats.org/officeDocument/2006/relationships/numbering" Target="/word/numbering.xml" Id="R33401370232d4632" /><Relationship Type="http://schemas.openxmlformats.org/officeDocument/2006/relationships/settings" Target="/word/settings.xml" Id="Ra6e4bff130c247f4" /><Relationship Type="http://schemas.openxmlformats.org/officeDocument/2006/relationships/image" Target="/word/media/aefb5c45-2064-4bc2-966b-6f72c7a41511.png" Id="R12bbab9100b04100" /></Relationships>
</file>