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c0b9aec0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17e35968c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Bishnudia,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711e7370b4f24" /><Relationship Type="http://schemas.openxmlformats.org/officeDocument/2006/relationships/numbering" Target="/word/numbering.xml" Id="R00021f37b6774eb7" /><Relationship Type="http://schemas.openxmlformats.org/officeDocument/2006/relationships/settings" Target="/word/settings.xml" Id="Ra1ad8e4b07064c2d" /><Relationship Type="http://schemas.openxmlformats.org/officeDocument/2006/relationships/image" Target="/word/media/ae55c4a7-bfdb-4219-907b-e6e781ef6d7e.png" Id="R09917e35968c495d" /></Relationships>
</file>