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ec50329be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d0ca56749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Budhuti,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3fa021215450e" /><Relationship Type="http://schemas.openxmlformats.org/officeDocument/2006/relationships/numbering" Target="/word/numbering.xml" Id="R6bef4931e3ff4b1b" /><Relationship Type="http://schemas.openxmlformats.org/officeDocument/2006/relationships/settings" Target="/word/settings.xml" Id="R5f0fcf3c5caa45d2" /><Relationship Type="http://schemas.openxmlformats.org/officeDocument/2006/relationships/image" Target="/word/media/8f95c3f8-472d-422f-b06c-1ff40c737909.png" Id="R1e7d0ca56749434c" /></Relationships>
</file>