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35b0a312e44f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2715b4939a4a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Bukhainagar,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83bd6a530a4d61" /><Relationship Type="http://schemas.openxmlformats.org/officeDocument/2006/relationships/numbering" Target="/word/numbering.xml" Id="R83c2c35fe25243f3" /><Relationship Type="http://schemas.openxmlformats.org/officeDocument/2006/relationships/settings" Target="/word/settings.xml" Id="Rd63561a2e86c440a" /><Relationship Type="http://schemas.openxmlformats.org/officeDocument/2006/relationships/image" Target="/word/media/0d9a230f-8bf3-46b6-9c3b-1fda4688f47c.png" Id="Rbf2715b4939a4a8a" /></Relationships>
</file>