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0b837dee3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c6adea844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Charpaka,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f5593a256444f" /><Relationship Type="http://schemas.openxmlformats.org/officeDocument/2006/relationships/numbering" Target="/word/numbering.xml" Id="R603ddab0cd0a4f55" /><Relationship Type="http://schemas.openxmlformats.org/officeDocument/2006/relationships/settings" Target="/word/settings.xml" Id="Rc3270d5006844b8e" /><Relationship Type="http://schemas.openxmlformats.org/officeDocument/2006/relationships/image" Target="/word/media/a61d5eac-85a7-4024-93e0-ee62e2cb99ea.png" Id="R999c6adea844435f" /></Relationships>
</file>