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3fa9ccb75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6764f0192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Chatoipur,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4236c9d2e4115" /><Relationship Type="http://schemas.openxmlformats.org/officeDocument/2006/relationships/numbering" Target="/word/numbering.xml" Id="R0d992f834abf4890" /><Relationship Type="http://schemas.openxmlformats.org/officeDocument/2006/relationships/settings" Target="/word/settings.xml" Id="Rd4529b8353264af5" /><Relationship Type="http://schemas.openxmlformats.org/officeDocument/2006/relationships/image" Target="/word/media/6f918616-fb7c-488b-83e8-cbfc5125d109.png" Id="R05f6764f01924668" /></Relationships>
</file>