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2488113b6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845066b5e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Chhatiani,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364eb06d04505" /><Relationship Type="http://schemas.openxmlformats.org/officeDocument/2006/relationships/numbering" Target="/word/numbering.xml" Id="R14132ce5ef604c64" /><Relationship Type="http://schemas.openxmlformats.org/officeDocument/2006/relationships/settings" Target="/word/settings.xml" Id="R7b5bf8a5d09246f7" /><Relationship Type="http://schemas.openxmlformats.org/officeDocument/2006/relationships/image" Target="/word/media/a70a7fb0-87fb-4922-884e-b104266526df.png" Id="R2e9845066b5e428c" /></Relationships>
</file>