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bb1879021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8e2c34aa5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Chhatiani Paschimkhanda,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56fdbcb5b48d4" /><Relationship Type="http://schemas.openxmlformats.org/officeDocument/2006/relationships/numbering" Target="/word/numbering.xml" Id="Rb6647dbb06b34f8c" /><Relationship Type="http://schemas.openxmlformats.org/officeDocument/2006/relationships/settings" Target="/word/settings.xml" Id="R1541a190ea3a4b40" /><Relationship Type="http://schemas.openxmlformats.org/officeDocument/2006/relationships/image" Target="/word/media/450ecf5a-d6f5-4bc5-95ec-d29592614d4b.png" Id="Rc658e2c34aa54045" /></Relationships>
</file>