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6467088ca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da5b199df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89e881e9e41d9" /><Relationship Type="http://schemas.openxmlformats.org/officeDocument/2006/relationships/numbering" Target="/word/numbering.xml" Id="R3dbf9758d17a44c3" /><Relationship Type="http://schemas.openxmlformats.org/officeDocument/2006/relationships/settings" Target="/word/settings.xml" Id="Rbce9798e304b436d" /><Relationship Type="http://schemas.openxmlformats.org/officeDocument/2006/relationships/image" Target="/word/media/0a562c14-d617-4527-abf2-37c01d25c31e.png" Id="Rb92da5b199df4aab" /></Relationships>
</file>