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61b77218a343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bf92192ca64d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Didarulla,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a3be9e444a45aa" /><Relationship Type="http://schemas.openxmlformats.org/officeDocument/2006/relationships/numbering" Target="/word/numbering.xml" Id="R546d4b51b54d4734" /><Relationship Type="http://schemas.openxmlformats.org/officeDocument/2006/relationships/settings" Target="/word/settings.xml" Id="Rb6e6d02a0ba7421b" /><Relationship Type="http://schemas.openxmlformats.org/officeDocument/2006/relationships/image" Target="/word/media/0ec0ec72-355d-4fc2-b048-1960dbee34d5.png" Id="Rc7bf92192ca64d7f" /></Relationships>
</file>