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780b8cb71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4cb9be242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Duhipur,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ce5415b694fbb" /><Relationship Type="http://schemas.openxmlformats.org/officeDocument/2006/relationships/numbering" Target="/word/numbering.xml" Id="Rb961fdbfe891401a" /><Relationship Type="http://schemas.openxmlformats.org/officeDocument/2006/relationships/settings" Target="/word/settings.xml" Id="R9ba54b24d1e442ac" /><Relationship Type="http://schemas.openxmlformats.org/officeDocument/2006/relationships/image" Target="/word/media/34fd66d6-0bdc-4289-aece-bc0c3f3d9848.png" Id="R8cf4cb9be242446b" /></Relationships>
</file>