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fcddaa6a2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5600a9ffb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Elahinagar,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65bbed8994e20" /><Relationship Type="http://schemas.openxmlformats.org/officeDocument/2006/relationships/numbering" Target="/word/numbering.xml" Id="R082d5cc1edda4280" /><Relationship Type="http://schemas.openxmlformats.org/officeDocument/2006/relationships/settings" Target="/word/settings.xml" Id="Ref51c8fbde924aed" /><Relationship Type="http://schemas.openxmlformats.org/officeDocument/2006/relationships/image" Target="/word/media/29c93baf-b366-467b-857a-89e2e6c6f8a2.png" Id="Ra1a5600a9ffb428b" /></Relationships>
</file>