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728e3efa7140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1aff6922bf4b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Faridpur,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3726f9c4b342f3" /><Relationship Type="http://schemas.openxmlformats.org/officeDocument/2006/relationships/numbering" Target="/word/numbering.xml" Id="R0c7335d7bbdb4471" /><Relationship Type="http://schemas.openxmlformats.org/officeDocument/2006/relationships/settings" Target="/word/settings.xml" Id="R8b4b423fb0714c02" /><Relationship Type="http://schemas.openxmlformats.org/officeDocument/2006/relationships/image" Target="/word/media/fa647a5c-8604-4da4-a8a7-29e3b6c336bb.png" Id="R701aff6922bf4bd1" /></Relationships>
</file>