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776adcae7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c51027ee6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ee58c5fff4ab0" /><Relationship Type="http://schemas.openxmlformats.org/officeDocument/2006/relationships/numbering" Target="/word/numbering.xml" Id="R4ccc9b31cbcc443d" /><Relationship Type="http://schemas.openxmlformats.org/officeDocument/2006/relationships/settings" Target="/word/settings.xml" Id="R02a2238c5b20479c" /><Relationship Type="http://schemas.openxmlformats.org/officeDocument/2006/relationships/image" Target="/word/media/469d2f74-193f-4e7d-80cb-8d632bac07fe.png" Id="R3e4c51027ee64a35" /></Relationships>
</file>