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c19f55bcf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e046fec8d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a0f0bbec14b67" /><Relationship Type="http://schemas.openxmlformats.org/officeDocument/2006/relationships/numbering" Target="/word/numbering.xml" Id="R21472bd7e8fb493f" /><Relationship Type="http://schemas.openxmlformats.org/officeDocument/2006/relationships/settings" Target="/word/settings.xml" Id="Rda4767724e7d4346" /><Relationship Type="http://schemas.openxmlformats.org/officeDocument/2006/relationships/image" Target="/word/media/a8d0cb7d-4c21-4a13-95c6-a7d0b0fb4f9e.png" Id="Ra52e046fec8d477b" /></Relationships>
</file>