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001ba57db43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f355f92de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Gobindapur,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395343650341f2" /><Relationship Type="http://schemas.openxmlformats.org/officeDocument/2006/relationships/numbering" Target="/word/numbering.xml" Id="R8c726c61b5d04965" /><Relationship Type="http://schemas.openxmlformats.org/officeDocument/2006/relationships/settings" Target="/word/settings.xml" Id="R04a7f20b1c5a4dae" /><Relationship Type="http://schemas.openxmlformats.org/officeDocument/2006/relationships/image" Target="/word/media/fc08e8b1-95d2-401d-b2e1-71b6dbdecec8.png" Id="Rc05f355f92de40f9" /></Relationships>
</file>