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9dec99d7e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b2b298bf2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Gobindi,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7b5e2c297444b" /><Relationship Type="http://schemas.openxmlformats.org/officeDocument/2006/relationships/numbering" Target="/word/numbering.xml" Id="Rb8fd35188ecb42f6" /><Relationship Type="http://schemas.openxmlformats.org/officeDocument/2006/relationships/settings" Target="/word/settings.xml" Id="Rd97ccc873a0e49ca" /><Relationship Type="http://schemas.openxmlformats.org/officeDocument/2006/relationships/image" Target="/word/media/d1409062-9d7b-4547-98d3-a9110c43abda.png" Id="Rdd5b2b298bf243cc" /></Relationships>
</file>