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983459bb6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be6d7adec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Gopal,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8d1cc51064036" /><Relationship Type="http://schemas.openxmlformats.org/officeDocument/2006/relationships/numbering" Target="/word/numbering.xml" Id="R8e039c2fb3be43c0" /><Relationship Type="http://schemas.openxmlformats.org/officeDocument/2006/relationships/settings" Target="/word/settings.xml" Id="R8a1c055c96f64d19" /><Relationship Type="http://schemas.openxmlformats.org/officeDocument/2006/relationships/image" Target="/word/media/5f0fec62-a8ab-4e12-b68c-735ec33f0540.png" Id="Ra3dbe6d7adec4bcc" /></Relationships>
</file>