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9f430b0d9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a97e697d8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Ilsa,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e60c90fcf4dba" /><Relationship Type="http://schemas.openxmlformats.org/officeDocument/2006/relationships/numbering" Target="/word/numbering.xml" Id="Ra8d06ea6ba8d45a2" /><Relationship Type="http://schemas.openxmlformats.org/officeDocument/2006/relationships/settings" Target="/word/settings.xml" Id="R54ce6a5b88ef44e3" /><Relationship Type="http://schemas.openxmlformats.org/officeDocument/2006/relationships/image" Target="/word/media/728ff54f-bc84-4b4f-a46c-18bf87090fe2.png" Id="R82ca97e697d848c6" /></Relationships>
</file>