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90c855684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0f64a362f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Jazira,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94bb4fc974ff5" /><Relationship Type="http://schemas.openxmlformats.org/officeDocument/2006/relationships/numbering" Target="/word/numbering.xml" Id="R9575eb57a71c4cc4" /><Relationship Type="http://schemas.openxmlformats.org/officeDocument/2006/relationships/settings" Target="/word/settings.xml" Id="R8c2a05ea17e4471a" /><Relationship Type="http://schemas.openxmlformats.org/officeDocument/2006/relationships/image" Target="/word/media/599befc5-1a1e-421b-85e5-91390745e5a8.png" Id="Rfe80f64a362f4a94" /></Relationships>
</file>