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e6f7b4b20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1cce13197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Kasabhog,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29449b8df4030" /><Relationship Type="http://schemas.openxmlformats.org/officeDocument/2006/relationships/numbering" Target="/word/numbering.xml" Id="Rb834dfe82f024103" /><Relationship Type="http://schemas.openxmlformats.org/officeDocument/2006/relationships/settings" Target="/word/settings.xml" Id="Rda3be7b963a94288" /><Relationship Type="http://schemas.openxmlformats.org/officeDocument/2006/relationships/image" Target="/word/media/46258c67-2e44-4feb-ac1a-a612b28e0b9c.png" Id="R7541cce131974416" /></Relationships>
</file>