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d5f2463944a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5c1d8ab8424c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Katari,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d99fd6cf1147c4" /><Relationship Type="http://schemas.openxmlformats.org/officeDocument/2006/relationships/numbering" Target="/word/numbering.xml" Id="Rd85eb82e059a4712" /><Relationship Type="http://schemas.openxmlformats.org/officeDocument/2006/relationships/settings" Target="/word/settings.xml" Id="Racfafff307784c0c" /><Relationship Type="http://schemas.openxmlformats.org/officeDocument/2006/relationships/image" Target="/word/media/2e03b080-7b64-4394-aadb-42c0a8247373.png" Id="Rc55c1d8ab8424c11" /></Relationships>
</file>