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5acb32a7c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c95385106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Kazikata,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cf3c4d6bc4156" /><Relationship Type="http://schemas.openxmlformats.org/officeDocument/2006/relationships/numbering" Target="/word/numbering.xml" Id="R5837d8537c314871" /><Relationship Type="http://schemas.openxmlformats.org/officeDocument/2006/relationships/settings" Target="/word/settings.xml" Id="R47bec3de556046f0" /><Relationship Type="http://schemas.openxmlformats.org/officeDocument/2006/relationships/image" Target="/word/media/87df6584-5077-4fbf-9bcc-3f4134aca07b.png" Id="R0e7c953851064b38" /></Relationships>
</file>