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18ff53900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5671e54cc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Khizirpur,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cfdc092304b67" /><Relationship Type="http://schemas.openxmlformats.org/officeDocument/2006/relationships/numbering" Target="/word/numbering.xml" Id="R41fe8cacc1b54678" /><Relationship Type="http://schemas.openxmlformats.org/officeDocument/2006/relationships/settings" Target="/word/settings.xml" Id="Rda579adb060e48ed" /><Relationship Type="http://schemas.openxmlformats.org/officeDocument/2006/relationships/image" Target="/word/media/03018716-9a10-453a-a61f-6d20d503464d.png" Id="R0ce5671e54cc48ca" /></Relationships>
</file>