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e6fd3199e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9d7773ae2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Kholabaria,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af4360f9c42e9" /><Relationship Type="http://schemas.openxmlformats.org/officeDocument/2006/relationships/numbering" Target="/word/numbering.xml" Id="Raeef2e433a37456b" /><Relationship Type="http://schemas.openxmlformats.org/officeDocument/2006/relationships/settings" Target="/word/settings.xml" Id="R140268c0ecbd4fc6" /><Relationship Type="http://schemas.openxmlformats.org/officeDocument/2006/relationships/image" Target="/word/media/bb655e06-ee86-4a1e-8193-97958769f131.png" Id="R52c9d7773ae24e6e" /></Relationships>
</file>