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bdecefd7e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5843b70df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Kolania,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80f9eb1794b9f" /><Relationship Type="http://schemas.openxmlformats.org/officeDocument/2006/relationships/numbering" Target="/word/numbering.xml" Id="Rf26083915cec4684" /><Relationship Type="http://schemas.openxmlformats.org/officeDocument/2006/relationships/settings" Target="/word/settings.xml" Id="Rf4799b67aef84155" /><Relationship Type="http://schemas.openxmlformats.org/officeDocument/2006/relationships/image" Target="/word/media/1aea8258-a0e5-4e45-8996-83cc709de4a6.png" Id="Rcd65843b70df4d2b" /></Relationships>
</file>