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a25d5a81b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06eba90af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3841564be4c75" /><Relationship Type="http://schemas.openxmlformats.org/officeDocument/2006/relationships/numbering" Target="/word/numbering.xml" Id="Rbb051c13a1944057" /><Relationship Type="http://schemas.openxmlformats.org/officeDocument/2006/relationships/settings" Target="/word/settings.xml" Id="Rcd02041976cc4b81" /><Relationship Type="http://schemas.openxmlformats.org/officeDocument/2006/relationships/image" Target="/word/media/5a7d46a7-550f-4f62-a52c-6e8c8d2024bd.png" Id="R2b106eba90af4437" /></Relationships>
</file>