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9eaf77c38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5bbf1739a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Lamchhi,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b0e8dbfe34b6d" /><Relationship Type="http://schemas.openxmlformats.org/officeDocument/2006/relationships/numbering" Target="/word/numbering.xml" Id="R22e2802bf7954ef6" /><Relationship Type="http://schemas.openxmlformats.org/officeDocument/2006/relationships/settings" Target="/word/settings.xml" Id="R0528c3a7a34e4060" /><Relationship Type="http://schemas.openxmlformats.org/officeDocument/2006/relationships/image" Target="/word/media/049e3544-c9f1-43d4-96bf-d792809393f5.png" Id="Rb325bbf1739a4caa" /></Relationships>
</file>