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c9620e986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6774eff66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Mahmudpur,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3af3f241f4ef4" /><Relationship Type="http://schemas.openxmlformats.org/officeDocument/2006/relationships/numbering" Target="/word/numbering.xml" Id="R5b2a63f974a04299" /><Relationship Type="http://schemas.openxmlformats.org/officeDocument/2006/relationships/settings" Target="/word/settings.xml" Id="Rc1522b1d516643ca" /><Relationship Type="http://schemas.openxmlformats.org/officeDocument/2006/relationships/image" Target="/word/media/b5e50f95-64ca-442b-8ff5-218ecd057fde.png" Id="Rcb26774eff664be2" /></Relationships>
</file>