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2125fc8e7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0ad363dbe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Mastul,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7453c4aa749ad" /><Relationship Type="http://schemas.openxmlformats.org/officeDocument/2006/relationships/numbering" Target="/word/numbering.xml" Id="Rb5b9cff9e0574c89" /><Relationship Type="http://schemas.openxmlformats.org/officeDocument/2006/relationships/settings" Target="/word/settings.xml" Id="Ra14317b53ccf4fe7" /><Relationship Type="http://schemas.openxmlformats.org/officeDocument/2006/relationships/image" Target="/word/media/0a465a6d-10f9-4976-adb2-917e207d81e1.png" Id="R1d40ad363dbe42b4" /></Relationships>
</file>