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37c1ebf50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8752fb166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Palana,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645b5bf1046fe" /><Relationship Type="http://schemas.openxmlformats.org/officeDocument/2006/relationships/numbering" Target="/word/numbering.xml" Id="R98aeedc7e9f04223" /><Relationship Type="http://schemas.openxmlformats.org/officeDocument/2006/relationships/settings" Target="/word/settings.xml" Id="Rd1a946783e404a56" /><Relationship Type="http://schemas.openxmlformats.org/officeDocument/2006/relationships/image" Target="/word/media/8e8616ba-6644-4ff3-ba84-47efa1c904cd.png" Id="R9148752fb1664806" /></Relationships>
</file>