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98bbd265a4e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fd5efe880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Raghunathpur,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b8b5821aef4a87" /><Relationship Type="http://schemas.openxmlformats.org/officeDocument/2006/relationships/numbering" Target="/word/numbering.xml" Id="R9a1186bdcf404041" /><Relationship Type="http://schemas.openxmlformats.org/officeDocument/2006/relationships/settings" Target="/word/settings.xml" Id="R577ff46f98bf4de1" /><Relationship Type="http://schemas.openxmlformats.org/officeDocument/2006/relationships/image" Target="/word/media/bbe88afd-746d-451e-bcda-01b208003eb6.png" Id="R2bfd5efe880a49ed" /></Relationships>
</file>