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3faf2b06b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b0b1db7c8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de13bcc6f4985" /><Relationship Type="http://schemas.openxmlformats.org/officeDocument/2006/relationships/numbering" Target="/word/numbering.xml" Id="R6de6f382187f4129" /><Relationship Type="http://schemas.openxmlformats.org/officeDocument/2006/relationships/settings" Target="/word/settings.xml" Id="R5783be6c492e4983" /><Relationship Type="http://schemas.openxmlformats.org/officeDocument/2006/relationships/image" Target="/word/media/a9ee3059-456b-4d78-9419-393da1943346.png" Id="R739b0b1db7c8490b" /></Relationships>
</file>