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59eb8e0f5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9ed643df0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Ramprasad,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261cc75d64e8c" /><Relationship Type="http://schemas.openxmlformats.org/officeDocument/2006/relationships/numbering" Target="/word/numbering.xml" Id="R19870deba32241e3" /><Relationship Type="http://schemas.openxmlformats.org/officeDocument/2006/relationships/settings" Target="/word/settings.xml" Id="Raa57c3e64e714a41" /><Relationship Type="http://schemas.openxmlformats.org/officeDocument/2006/relationships/image" Target="/word/media/4d1c3928-8b10-4bb7-8ae3-80696c5b8ba3.png" Id="R7d89ed643df0432a" /></Relationships>
</file>