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8572134d8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51091e3db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Raninagar,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49cfefbe04a6f" /><Relationship Type="http://schemas.openxmlformats.org/officeDocument/2006/relationships/numbering" Target="/word/numbering.xml" Id="R76439707f8274332" /><Relationship Type="http://schemas.openxmlformats.org/officeDocument/2006/relationships/settings" Target="/word/settings.xml" Id="R5efb54b76e264496" /><Relationship Type="http://schemas.openxmlformats.org/officeDocument/2006/relationships/image" Target="/word/media/2050ebe8-3177-45c4-a515-c30a2530533b.png" Id="Rc4051091e3db450e" /></Relationships>
</file>