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dce397d3b846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778b8358114c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Salamatpur,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97643b73df48c5" /><Relationship Type="http://schemas.openxmlformats.org/officeDocument/2006/relationships/numbering" Target="/word/numbering.xml" Id="Rd5ef161b764a4739" /><Relationship Type="http://schemas.openxmlformats.org/officeDocument/2006/relationships/settings" Target="/word/settings.xml" Id="R7854a9b073f64775" /><Relationship Type="http://schemas.openxmlformats.org/officeDocument/2006/relationships/image" Target="/word/media/b7f1ca45-1fa4-46df-8eab-c50b4038eac8.png" Id="Ra4778b8358114c20" /></Relationships>
</file>