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38bebb6f24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bd6be694d45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Sanmania,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4ea40f3bda49db" /><Relationship Type="http://schemas.openxmlformats.org/officeDocument/2006/relationships/numbering" Target="/word/numbering.xml" Id="R53fe090d1c6946b9" /><Relationship Type="http://schemas.openxmlformats.org/officeDocument/2006/relationships/settings" Target="/word/settings.xml" Id="R730af4bfa3a14ceb" /><Relationship Type="http://schemas.openxmlformats.org/officeDocument/2006/relationships/image" Target="/word/media/555a0a01-2d34-4a2c-8eaf-42919b340d2b.png" Id="R403bd6be694d454a" /></Relationships>
</file>