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25c65218d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5c5774547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Sapua,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0f85f0fa94f3a" /><Relationship Type="http://schemas.openxmlformats.org/officeDocument/2006/relationships/numbering" Target="/word/numbering.xml" Id="R16acef9f9f9748d4" /><Relationship Type="http://schemas.openxmlformats.org/officeDocument/2006/relationships/settings" Target="/word/settings.xml" Id="R8588296cdc93459e" /><Relationship Type="http://schemas.openxmlformats.org/officeDocument/2006/relationships/image" Target="/word/media/f718089d-3702-48a3-93bf-1172deb7a749.png" Id="R7af5c57745474c0f" /></Relationships>
</file>