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e528a99d7649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bdfac4991344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Silandi,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594792a0fe4c6d" /><Relationship Type="http://schemas.openxmlformats.org/officeDocument/2006/relationships/numbering" Target="/word/numbering.xml" Id="R0647170648274f67" /><Relationship Type="http://schemas.openxmlformats.org/officeDocument/2006/relationships/settings" Target="/word/settings.xml" Id="R7028495872d94606" /><Relationship Type="http://schemas.openxmlformats.org/officeDocument/2006/relationships/image" Target="/word/media/afb3a2de-f933-4621-b425-737e14fea5b4.png" Id="Rc4bdfac4991344a4" /></Relationships>
</file>