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48491b9b60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f48ab957a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Sindur,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a4357233048eb" /><Relationship Type="http://schemas.openxmlformats.org/officeDocument/2006/relationships/numbering" Target="/word/numbering.xml" Id="R6709e8a12e04470b" /><Relationship Type="http://schemas.openxmlformats.org/officeDocument/2006/relationships/settings" Target="/word/settings.xml" Id="R5f1a7b3f61b940c0" /><Relationship Type="http://schemas.openxmlformats.org/officeDocument/2006/relationships/image" Target="/word/media/9c54fde5-a73e-4d0c-9947-1a119cb7d596.png" Id="R072f48ab957a4faa" /></Relationships>
</file>