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3e7a11469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034cc2447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Syamnagar,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d0d7f06d47471e" /><Relationship Type="http://schemas.openxmlformats.org/officeDocument/2006/relationships/numbering" Target="/word/numbering.xml" Id="R59f528bfb81b4b0f" /><Relationship Type="http://schemas.openxmlformats.org/officeDocument/2006/relationships/settings" Target="/word/settings.xml" Id="R1bbe7f0acd4a475d" /><Relationship Type="http://schemas.openxmlformats.org/officeDocument/2006/relationships/image" Target="/word/media/98fbc465-2e12-4ce1-924a-558453c1daa8.png" Id="R2c1034cc24474b2c" /></Relationships>
</file>