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597566e4464d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f4b092e33f40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Charabaria,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db61f5e0f5465e" /><Relationship Type="http://schemas.openxmlformats.org/officeDocument/2006/relationships/numbering" Target="/word/numbering.xml" Id="R1034a306237f4498" /><Relationship Type="http://schemas.openxmlformats.org/officeDocument/2006/relationships/settings" Target="/word/settings.xml" Id="R664ef7747a654b1d" /><Relationship Type="http://schemas.openxmlformats.org/officeDocument/2006/relationships/image" Target="/word/media/26e15a16-b93b-4c32-a29a-79fb1273abec.png" Id="R01f4b092e33f4054" /></Relationships>
</file>