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b6081b95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bf6511554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030c9d9e24e80" /><Relationship Type="http://schemas.openxmlformats.org/officeDocument/2006/relationships/numbering" Target="/word/numbering.xml" Id="Rd5ca4f0376194193" /><Relationship Type="http://schemas.openxmlformats.org/officeDocument/2006/relationships/settings" Target="/word/settings.xml" Id="R31dd2471fe2d4fd7" /><Relationship Type="http://schemas.openxmlformats.org/officeDocument/2006/relationships/image" Target="/word/media/4c3f580a-7e04-480e-901f-92e5cd19f0c0.png" Id="R9a9bf65115544911" /></Relationships>
</file>