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5cd01c823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44410329f7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Charatala,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6886dd33e48b8" /><Relationship Type="http://schemas.openxmlformats.org/officeDocument/2006/relationships/numbering" Target="/word/numbering.xml" Id="R9503c0a44fd6449b" /><Relationship Type="http://schemas.openxmlformats.org/officeDocument/2006/relationships/settings" Target="/word/settings.xml" Id="Redc07c30764a489e" /><Relationship Type="http://schemas.openxmlformats.org/officeDocument/2006/relationships/image" Target="/word/media/61a1e753-cc89-4a2a-bc02-826c5d25f21f.png" Id="R0944410329f74074" /></Relationships>
</file>