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8e3f220e7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4e9f7fa67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6e44c6ec042c4" /><Relationship Type="http://schemas.openxmlformats.org/officeDocument/2006/relationships/numbering" Target="/word/numbering.xml" Id="R74f13ac6ab7f4e0c" /><Relationship Type="http://schemas.openxmlformats.org/officeDocument/2006/relationships/settings" Target="/word/settings.xml" Id="Re4deb021ed8f4f2f" /><Relationship Type="http://schemas.openxmlformats.org/officeDocument/2006/relationships/image" Target="/word/media/3b272ab6-9205-4c1a-955b-2c024d80a48b.png" Id="Rf1d4e9f7fa674521" /></Relationships>
</file>