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3e32588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1d7df0a75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4a8e5873c46a2" /><Relationship Type="http://schemas.openxmlformats.org/officeDocument/2006/relationships/numbering" Target="/word/numbering.xml" Id="R5edec99a4bf64144" /><Relationship Type="http://schemas.openxmlformats.org/officeDocument/2006/relationships/settings" Target="/word/settings.xml" Id="R00720b40a4c34589" /><Relationship Type="http://schemas.openxmlformats.org/officeDocument/2006/relationships/image" Target="/word/media/cf02d01e-97fb-4efd-a743-2362d731ec02.png" Id="Rd1a1d7df0a754463" /></Relationships>
</file>