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27aa5c829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64d837cca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fb984f6e041f9" /><Relationship Type="http://schemas.openxmlformats.org/officeDocument/2006/relationships/numbering" Target="/word/numbering.xml" Id="Rcf8f4f9ed1054dfe" /><Relationship Type="http://schemas.openxmlformats.org/officeDocument/2006/relationships/settings" Target="/word/settings.xml" Id="Rd8ff5da071a34476" /><Relationship Type="http://schemas.openxmlformats.org/officeDocument/2006/relationships/image" Target="/word/media/40c57b47-5584-47e0-a0a2-ee4877d58468.png" Id="R01d64d837cca4674" /></Relationships>
</file>